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90" w:afterLines="50" w:line="500" w:lineRule="exact"/>
        <w:jc w:val="center"/>
        <w:outlineLvl w:val="0"/>
        <w:rPr>
          <w:rFonts w:hint="eastAsia" w:ascii="仿宋" w:hAnsi="仿宋" w:eastAsia="仿宋" w:cs="仿宋"/>
          <w:b/>
          <w:bCs w:val="0"/>
          <w:sz w:val="36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sz w:val="36"/>
          <w:szCs w:val="32"/>
        </w:rPr>
        <w:t>合肥工业大学外国语学院</w:t>
      </w:r>
    </w:p>
    <w:p>
      <w:pPr>
        <w:spacing w:after="190" w:afterLines="50" w:line="500" w:lineRule="exact"/>
        <w:jc w:val="center"/>
        <w:outlineLvl w:val="0"/>
        <w:rPr>
          <w:rFonts w:hint="eastAsia" w:ascii="仿宋" w:hAnsi="仿宋" w:eastAsia="仿宋" w:cs="仿宋"/>
          <w:b/>
          <w:bCs w:val="0"/>
          <w:sz w:val="36"/>
          <w:szCs w:val="32"/>
        </w:rPr>
      </w:pPr>
      <w:r>
        <w:rPr>
          <w:rFonts w:hint="eastAsia" w:ascii="仿宋" w:hAnsi="仿宋" w:eastAsia="仿宋" w:cs="仿宋"/>
          <w:b/>
          <w:bCs w:val="0"/>
          <w:sz w:val="36"/>
          <w:szCs w:val="32"/>
        </w:rPr>
        <w:t>新媒体中心主任候选人预备人选报名表</w:t>
      </w:r>
    </w:p>
    <w:tbl>
      <w:tblPr>
        <w:tblStyle w:val="10"/>
        <w:tblW w:w="9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67"/>
        <w:gridCol w:w="397"/>
        <w:gridCol w:w="291"/>
        <w:gridCol w:w="1275"/>
        <w:gridCol w:w="1276"/>
        <w:gridCol w:w="2126"/>
        <w:gridCol w:w="1276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96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   名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    别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    族</w:t>
            </w:r>
          </w:p>
        </w:tc>
        <w:tc>
          <w:tcPr>
            <w:tcW w:w="21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×年×月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    院</w:t>
            </w:r>
          </w:p>
        </w:tc>
        <w:tc>
          <w:tcPr>
            <w:tcW w:w="21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2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专业年级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sz w:val="20"/>
                <w:szCs w:val="16"/>
              </w:rPr>
              <w:t>学习成绩专业排名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szCs w:val="16"/>
              </w:rPr>
              <w:t>（加盖培养单位公章）</w:t>
            </w:r>
          </w:p>
        </w:tc>
        <w:tc>
          <w:tcPr>
            <w:tcW w:w="33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×/××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410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“第二课堂成绩单”累计星数</w:t>
            </w:r>
          </w:p>
        </w:tc>
        <w:tc>
          <w:tcPr>
            <w:tcW w:w="55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96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学生工作简历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8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 号</w:t>
            </w:r>
          </w:p>
        </w:tc>
        <w:tc>
          <w:tcPr>
            <w:tcW w:w="323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起止日期</w:t>
            </w:r>
          </w:p>
        </w:tc>
        <w:tc>
          <w:tcPr>
            <w:tcW w:w="55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学生工作职务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323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×年×月至今</w:t>
            </w:r>
          </w:p>
        </w:tc>
        <w:tc>
          <w:tcPr>
            <w:tcW w:w="55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323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×年×月-×年×月</w:t>
            </w:r>
          </w:p>
        </w:tc>
        <w:tc>
          <w:tcPr>
            <w:tcW w:w="55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96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个人事迹材料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28" w:hRule="atLeast"/>
        </w:trPr>
        <w:tc>
          <w:tcPr>
            <w:tcW w:w="9627" w:type="dxa"/>
            <w:gridSpan w:val="8"/>
          </w:tcPr>
          <w:p>
            <w:pPr>
              <w:spacing w:line="3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填写说明：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个人事迹材料第一段为基本情况，按照姓名、性别、政治面貌、学院专业年级、担任的一项主要学生干部职务的格式叙述。例如“张三，男，共青团员，</w:t>
            </w:r>
            <w:r>
              <w:rPr>
                <w:rFonts w:hint="eastAsia" w:ascii="仿宋" w:hAnsi="仿宋" w:eastAsia="仿宋" w:cs="仿宋"/>
                <w:lang w:eastAsia="zh-CN"/>
              </w:rPr>
              <w:t>外国语学院英语专业</w:t>
            </w:r>
            <w:r>
              <w:rPr>
                <w:rFonts w:hint="default" w:ascii="Times New Roman" w:hAnsi="Times New Roman" w:eastAsia="仿宋" w:cs="Times New Roman"/>
              </w:rPr>
              <w:t>20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</w:rPr>
              <w:t>级本科生，现担任班级团支部书记。”；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个人事迹材料第二段开始按学习情况、学生工作、社会实践（含志愿服务）、科研经历、文体拓展的顺序叙述，一段叙述一个方面，如某一方面事迹缺乏可不写；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文本格式已设置，字体：仿宋，字号：四号，行距：固定值</w:t>
            </w:r>
            <w:r>
              <w:rPr>
                <w:rFonts w:hint="default" w:ascii="Times New Roman" w:hAnsi="Times New Roman" w:eastAsia="仿宋" w:cs="Times New Roman"/>
              </w:rPr>
              <w:t>18</w:t>
            </w:r>
            <w:r>
              <w:rPr>
                <w:rFonts w:hint="eastAsia" w:ascii="仿宋" w:hAnsi="仿宋" w:eastAsia="仿宋" w:cs="仿宋"/>
              </w:rPr>
              <w:t>磅。可对重要内容加粗表示。请勿修改，需统一；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请注意篇幅，本页仅包含个人基本信息、学生工作简历和个人事迹材料。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962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工作规划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25" w:hRule="atLeast"/>
        </w:trPr>
        <w:tc>
          <w:tcPr>
            <w:tcW w:w="9627" w:type="dxa"/>
            <w:gridSpan w:val="8"/>
          </w:tcPr>
          <w:p>
            <w:pPr>
              <w:spacing w:line="3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填写说明：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写明对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外国语学院</w:t>
            </w:r>
            <w:r>
              <w:rPr>
                <w:rFonts w:hint="eastAsia" w:ascii="仿宋" w:hAnsi="仿宋" w:eastAsia="仿宋" w:cs="仿宋"/>
              </w:rPr>
              <w:t>新媒体中心主任职务的理解、当选后工作设想；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文本格式已设置，字体：仿宋，字号：四号，行距：固定值</w:t>
            </w:r>
            <w:r>
              <w:rPr>
                <w:rFonts w:hint="default" w:ascii="Times New Roman" w:hAnsi="Times New Roman" w:eastAsia="仿宋" w:cs="Times New Roman"/>
              </w:rPr>
              <w:t>18</w:t>
            </w:r>
            <w:r>
              <w:rPr>
                <w:rFonts w:hint="eastAsia" w:ascii="仿宋" w:hAnsi="仿宋" w:eastAsia="仿宋" w:cs="仿宋"/>
              </w:rPr>
              <w:t>磅。可对重要内容加粗表示。请勿修改，需统一；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请注意篇幅，本页仅包含工作规划和学院团委推荐意见。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87" w:hRule="atLeast"/>
        </w:trPr>
        <w:tc>
          <w:tcPr>
            <w:tcW w:w="15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学院团委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推荐意见</w:t>
            </w:r>
          </w:p>
        </w:tc>
        <w:tc>
          <w:tcPr>
            <w:tcW w:w="8072" w:type="dxa"/>
            <w:gridSpan w:val="5"/>
          </w:tcPr>
          <w:p>
            <w:pPr>
              <w:spacing w:line="36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exact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（学院团委盖章）</w:t>
            </w:r>
          </w:p>
          <w:p>
            <w:pPr>
              <w:spacing w:line="360" w:lineRule="exact"/>
              <w:jc w:val="right"/>
              <w:rPr>
                <w:rFonts w:hint="eastAsia" w:ascii="仿宋" w:hAnsi="仿宋" w:eastAsia="仿宋" w:cs="仿宋"/>
              </w:rPr>
            </w:pPr>
          </w:p>
        </w:tc>
      </w:tr>
    </w:tbl>
    <w:p>
      <w:pPr>
        <w:widowControl/>
        <w:spacing w:line="240" w:lineRule="auto"/>
        <w:jc w:val="left"/>
        <w:rPr>
          <w:rFonts w:ascii="仿宋" w:eastAsia="仿宋"/>
          <w:sz w:val="16"/>
          <w:szCs w:val="13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AndChar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D32748"/>
    <w:multiLevelType w:val="multilevel"/>
    <w:tmpl w:val="5DD3274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0B5235"/>
    <w:multiLevelType w:val="multilevel"/>
    <w:tmpl w:val="6B0B523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87"/>
    <w:rsid w:val="00005541"/>
    <w:rsid w:val="00024578"/>
    <w:rsid w:val="001661CD"/>
    <w:rsid w:val="001E1E3C"/>
    <w:rsid w:val="001F1155"/>
    <w:rsid w:val="002E5EA8"/>
    <w:rsid w:val="00310960"/>
    <w:rsid w:val="003217ED"/>
    <w:rsid w:val="00337E52"/>
    <w:rsid w:val="00402F39"/>
    <w:rsid w:val="004061E2"/>
    <w:rsid w:val="00481401"/>
    <w:rsid w:val="004A557A"/>
    <w:rsid w:val="004D30C4"/>
    <w:rsid w:val="0055619D"/>
    <w:rsid w:val="005776D6"/>
    <w:rsid w:val="00585950"/>
    <w:rsid w:val="0063012C"/>
    <w:rsid w:val="006E6D21"/>
    <w:rsid w:val="0070355C"/>
    <w:rsid w:val="00756924"/>
    <w:rsid w:val="007638B3"/>
    <w:rsid w:val="00770B72"/>
    <w:rsid w:val="0080367B"/>
    <w:rsid w:val="008200E6"/>
    <w:rsid w:val="00832A7B"/>
    <w:rsid w:val="00862887"/>
    <w:rsid w:val="008B60EF"/>
    <w:rsid w:val="008E5230"/>
    <w:rsid w:val="00921BB9"/>
    <w:rsid w:val="009363E9"/>
    <w:rsid w:val="009E797B"/>
    <w:rsid w:val="00A00C18"/>
    <w:rsid w:val="00A46DB5"/>
    <w:rsid w:val="00A511DA"/>
    <w:rsid w:val="00AE7C05"/>
    <w:rsid w:val="00AF1123"/>
    <w:rsid w:val="00AF34FD"/>
    <w:rsid w:val="00B07B5D"/>
    <w:rsid w:val="00B51DC8"/>
    <w:rsid w:val="00B55E93"/>
    <w:rsid w:val="00B65A04"/>
    <w:rsid w:val="00BF0435"/>
    <w:rsid w:val="00C156D8"/>
    <w:rsid w:val="00C21C67"/>
    <w:rsid w:val="00D03A6A"/>
    <w:rsid w:val="00D22C5D"/>
    <w:rsid w:val="00D84D4E"/>
    <w:rsid w:val="00DA5732"/>
    <w:rsid w:val="00EC6E5E"/>
    <w:rsid w:val="00EF1E05"/>
    <w:rsid w:val="00F01674"/>
    <w:rsid w:val="00F65200"/>
    <w:rsid w:val="00F8467B"/>
    <w:rsid w:val="00F87055"/>
    <w:rsid w:val="0EAA0002"/>
    <w:rsid w:val="1D67440F"/>
    <w:rsid w:val="202C513B"/>
    <w:rsid w:val="30EF04D7"/>
    <w:rsid w:val="4F1A174E"/>
    <w:rsid w:val="522E4F50"/>
    <w:rsid w:val="6530771F"/>
    <w:rsid w:val="65EB57DE"/>
    <w:rsid w:val="68816FA1"/>
    <w:rsid w:val="6E648F85"/>
    <w:rsid w:val="7331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jc w:val="both"/>
    </w:pPr>
    <w:rPr>
      <w:rFonts w:ascii="Times New Roman" w:hAnsi="Times New Roman" w:eastAsia="宋体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120" w:line="560" w:lineRule="exact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outlineLvl w:val="1"/>
    </w:pPr>
    <w:rPr>
      <w:rFonts w:ascii="黑体" w:hAnsi="黑体" w:eastAsia="黑体" w:cstheme="majorBidi"/>
      <w:bCs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3"/>
    <w:qFormat/>
    <w:uiPriority w:val="11"/>
    <w:pPr>
      <w:spacing w:after="120" w:line="312" w:lineRule="atLeast"/>
      <w:jc w:val="center"/>
      <w:outlineLvl w:val="1"/>
    </w:pPr>
    <w:rPr>
      <w:rFonts w:ascii="黑体" w:hAnsi="黑体" w:eastAsia="黑体"/>
      <w:b/>
      <w:bCs/>
      <w:kern w:val="28"/>
      <w:sz w:val="30"/>
      <w:szCs w:val="32"/>
    </w:rPr>
  </w:style>
  <w:style w:type="paragraph" w:styleId="8">
    <w:name w:val="Title"/>
    <w:basedOn w:val="1"/>
    <w:next w:val="1"/>
    <w:link w:val="14"/>
    <w:qFormat/>
    <w:uiPriority w:val="10"/>
    <w:pPr>
      <w:jc w:val="center"/>
      <w:outlineLvl w:val="0"/>
    </w:pPr>
    <w:rPr>
      <w:rFonts w:cstheme="majorBidi"/>
      <w:b/>
      <w:bCs/>
      <w:sz w:val="44"/>
      <w:szCs w:val="32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basedOn w:val="11"/>
    <w:link w:val="2"/>
    <w:qFormat/>
    <w:uiPriority w:val="9"/>
    <w:rPr>
      <w:rFonts w:ascii="Times New Roman" w:hAnsi="Times New Roman" w:eastAsia="宋体"/>
      <w:b/>
      <w:bCs/>
      <w:kern w:val="44"/>
      <w:sz w:val="32"/>
      <w:szCs w:val="44"/>
    </w:rPr>
  </w:style>
  <w:style w:type="character" w:customStyle="1" w:styleId="13">
    <w:name w:val="副标题 字符"/>
    <w:basedOn w:val="11"/>
    <w:link w:val="7"/>
    <w:qFormat/>
    <w:uiPriority w:val="11"/>
    <w:rPr>
      <w:rFonts w:ascii="黑体" w:hAnsi="黑体" w:eastAsia="黑体"/>
      <w:b/>
      <w:bCs/>
      <w:kern w:val="28"/>
      <w:sz w:val="30"/>
      <w:szCs w:val="32"/>
    </w:rPr>
  </w:style>
  <w:style w:type="character" w:customStyle="1" w:styleId="14">
    <w:name w:val="标题 字符"/>
    <w:basedOn w:val="11"/>
    <w:link w:val="8"/>
    <w:qFormat/>
    <w:uiPriority w:val="10"/>
    <w:rPr>
      <w:rFonts w:ascii="Times New Roman" w:hAnsi="Times New Roman" w:eastAsia="宋体" w:cstheme="majorBidi"/>
      <w:b/>
      <w:bCs/>
      <w:sz w:val="44"/>
      <w:szCs w:val="32"/>
    </w:rPr>
  </w:style>
  <w:style w:type="character" w:customStyle="1" w:styleId="15">
    <w:name w:val="标题 2 字符"/>
    <w:basedOn w:val="11"/>
    <w:link w:val="3"/>
    <w:qFormat/>
    <w:uiPriority w:val="9"/>
    <w:rPr>
      <w:rFonts w:ascii="黑体" w:hAnsi="黑体" w:eastAsia="黑体" w:cstheme="majorBidi"/>
      <w:bCs/>
      <w:sz w:val="28"/>
      <w:szCs w:val="32"/>
    </w:rPr>
  </w:style>
  <w:style w:type="character" w:customStyle="1" w:styleId="16">
    <w:name w:val="标题 3 字符"/>
    <w:basedOn w:val="11"/>
    <w:link w:val="4"/>
    <w:qFormat/>
    <w:uiPriority w:val="9"/>
    <w:rPr>
      <w:rFonts w:ascii="Times New Roman" w:hAnsi="Times New Roman" w:eastAsia="宋体"/>
      <w:b/>
      <w:bCs/>
      <w:sz w:val="32"/>
      <w:szCs w:val="32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1"/>
    <w:link w:val="6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9">
    <w:name w:val="页脚 字符"/>
    <w:basedOn w:val="11"/>
    <w:link w:val="5"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511</Characters>
  <Lines>4</Lines>
  <Paragraphs>1</Paragraphs>
  <TotalTime>1</TotalTime>
  <ScaleCrop>false</ScaleCrop>
  <LinksUpToDate>false</LinksUpToDate>
  <CharactersWithSpaces>599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2020-11-13T21:48:00Z</dcterms:created>
  <dc:creator>沈 涵</dc:creator>
  <cp:lastModifiedBy>黄肖钰</cp:lastModifiedBy>
  <dcterms:modified xsi:type="dcterms:W3CDTF">2022-03-18T03:24:40Z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3D62DF2E4B53434A8FA5EFFD385614E8</vt:lpwstr>
  </property>
</Properties>
</file>